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0CC" w:rsidRPr="00C850CC" w:rsidRDefault="00C850CC" w:rsidP="009B2C3A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C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FB4491" w:rsidRDefault="00C850CC" w:rsidP="009B2C3A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0CC">
        <w:rPr>
          <w:rFonts w:ascii="Times New Roman" w:hAnsi="Times New Roman" w:cs="Times New Roman"/>
          <w:b/>
          <w:sz w:val="24"/>
          <w:szCs w:val="24"/>
        </w:rPr>
        <w:t>нормативных правовых актов в сфере противодействия коррупции</w:t>
      </w:r>
    </w:p>
    <w:p w:rsidR="009B2C3A" w:rsidRDefault="00BC0BA6" w:rsidP="009B2C3A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состоянию на 01.09</w:t>
      </w:r>
      <w:r w:rsidR="009B2C3A">
        <w:rPr>
          <w:rFonts w:ascii="Times New Roman" w:hAnsi="Times New Roman" w:cs="Times New Roman"/>
          <w:b/>
          <w:sz w:val="24"/>
          <w:szCs w:val="24"/>
        </w:rPr>
        <w:t xml:space="preserve">.2024) </w:t>
      </w:r>
    </w:p>
    <w:p w:rsidR="009B2C3A" w:rsidRDefault="009B2C3A" w:rsidP="009B2C3A">
      <w:pPr>
        <w:spacing w:after="0" w:line="240" w:lineRule="auto"/>
        <w:ind w:left="-1418"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567"/>
        <w:gridCol w:w="10632"/>
      </w:tblGrid>
      <w:tr w:rsidR="00C850CC" w:rsidTr="004920FF">
        <w:tc>
          <w:tcPr>
            <w:tcW w:w="567" w:type="dxa"/>
          </w:tcPr>
          <w:p w:rsidR="00C850CC" w:rsidRDefault="00C850CC" w:rsidP="00C8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32" w:type="dxa"/>
          </w:tcPr>
          <w:p w:rsidR="00C850CC" w:rsidRDefault="00C850CC" w:rsidP="00C8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правового акта</w:t>
            </w:r>
          </w:p>
        </w:tc>
      </w:tr>
      <w:tr w:rsidR="00C850CC" w:rsidTr="004920FF">
        <w:tc>
          <w:tcPr>
            <w:tcW w:w="11199" w:type="dxa"/>
            <w:gridSpan w:val="2"/>
          </w:tcPr>
          <w:p w:rsidR="00C850CC" w:rsidRDefault="00C850CC" w:rsidP="00C850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sz w:val="23"/>
                <w:szCs w:val="23"/>
              </w:rPr>
              <w:t xml:space="preserve">Федеральный закон от 06.10.1999 № 184-ФЗ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9B2C3A">
              <w:rPr>
                <w:rFonts w:ascii="Times New Roman" w:hAnsi="Times New Roman" w:cs="Times New Roman"/>
                <w:sz w:val="23"/>
                <w:szCs w:val="23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Федеральный закон от 06.10.2003 № 131-ФЗ 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Об общих принципах организации местного самоуп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равления в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27.07.2004 № 79-ФЗ «О государственной гражданской службе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02.03.2007 № 25-ФЗ «О муниципальной службе в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25.12.2008 № 273-ФЗ «О противодействии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17.07.2009 № 172-ФЗ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03.12.2012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Федеральный закон от 05.04.2013 № 44-ФЗ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Федеральный закон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</w:t>
            </w:r>
          </w:p>
        </w:tc>
      </w:tr>
      <w:tr w:rsidR="005F7ABD" w:rsidRPr="00F43FA4" w:rsidTr="004920FF">
        <w:tc>
          <w:tcPr>
            <w:tcW w:w="11199" w:type="dxa"/>
            <w:gridSpan w:val="2"/>
          </w:tcPr>
          <w:p w:rsidR="005F7ABD" w:rsidRPr="009B2C3A" w:rsidRDefault="00013455" w:rsidP="00D838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Акты</w:t>
            </w:r>
            <w:r w:rsidR="005F7ABD" w:rsidRPr="009B2C3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Президента Российской Федерации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r w:rsidR="00D8382C">
              <w:rPr>
                <w:rFonts w:ascii="Times New Roman" w:hAnsi="Times New Roman" w:cs="Times New Roman"/>
                <w:b/>
                <w:sz w:val="23"/>
                <w:szCs w:val="23"/>
              </w:rPr>
              <w:t>у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казы, </w:t>
            </w:r>
            <w:r w:rsidR="00D8382C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аспоряжения)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B2C3A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12.08.2002 № 885 «Об утверждении общих принципов служебного поведения государственных служащих»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19.05.2008 № 815 «О мерах по противодействию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18.05.2009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18.05.2009 № 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21.09.2009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      </w:r>
          </w:p>
        </w:tc>
      </w:tr>
      <w:tr w:rsidR="00013455" w:rsidRPr="00F43FA4" w:rsidTr="004920FF">
        <w:tc>
          <w:tcPr>
            <w:tcW w:w="567" w:type="dxa"/>
          </w:tcPr>
          <w:p w:rsidR="00013455" w:rsidRPr="00220B1E" w:rsidRDefault="00013455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013455" w:rsidRPr="00013455" w:rsidRDefault="00013455" w:rsidP="00013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3455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13.04.2010 № 460 «О Национальной стратегии противодействия коррупции и Национальном плане противодействия коррупции на 2010 - 2011 годы»</w:t>
            </w:r>
          </w:p>
          <w:p w:rsidR="00013455" w:rsidRPr="00EC227F" w:rsidRDefault="00013455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21.07.2010 № 925 «О мерах по реализации отдельных положений Федерального закона «О противодействии коррупции»</w:t>
            </w:r>
          </w:p>
        </w:tc>
      </w:tr>
      <w:tr w:rsidR="00013455" w:rsidRPr="00F43FA4" w:rsidTr="004920FF">
        <w:tc>
          <w:tcPr>
            <w:tcW w:w="567" w:type="dxa"/>
          </w:tcPr>
          <w:p w:rsidR="00013455" w:rsidRPr="00220B1E" w:rsidRDefault="00013455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013455" w:rsidRPr="00013455" w:rsidRDefault="00013455" w:rsidP="000134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13455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02.04.2013 № 309 «О мерах по реализации отдельных положений Федерального закона «О противодействии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08.07.2013 № 613 «Вопросы противодействия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08.03.2015 № 120 «О некоторых вопросах противодействия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15.07.2015 № 364 «О мерах по совершенствованию организации деятельности в области противодействия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EC227F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EC227F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95465">
              <w:rPr>
                <w:rFonts w:ascii="Times New Roman" w:hAnsi="Times New Roman" w:cs="Times New Roman"/>
                <w:sz w:val="23"/>
                <w:szCs w:val="23"/>
              </w:rPr>
              <w:t xml:space="preserve">Указ Президента РФ от 13.02.2020 № 117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195465">
              <w:rPr>
                <w:rFonts w:ascii="Times New Roman" w:hAnsi="Times New Roman" w:cs="Times New Roman"/>
                <w:sz w:val="23"/>
                <w:szCs w:val="23"/>
              </w:rPr>
              <w:t>Об утверждении состава Совета при Президенте Российской Федерации по противодействию коррупции и состава президиума этого Совета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DA3C6B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29.05.2020 № 342 «Об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EC227F">
              <w:rPr>
                <w:rFonts w:ascii="Times New Roman" w:hAnsi="Times New Roman" w:cs="Times New Roman"/>
                <w:sz w:val="23"/>
                <w:szCs w:val="23"/>
              </w:rPr>
              <w:t xml:space="preserve">Указ Президента РФ от 16.08.2021 № 478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EC227F">
              <w:rPr>
                <w:rFonts w:ascii="Times New Roman" w:hAnsi="Times New Roman" w:cs="Times New Roman"/>
                <w:sz w:val="23"/>
                <w:szCs w:val="23"/>
              </w:rPr>
              <w:t>О Национальном плане противодействия коррупции на 2021 - 2024 годы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08334A" w:rsidRPr="00F43FA4" w:rsidTr="004920FF">
        <w:tc>
          <w:tcPr>
            <w:tcW w:w="567" w:type="dxa"/>
          </w:tcPr>
          <w:p w:rsidR="0008334A" w:rsidRPr="00220B1E" w:rsidRDefault="0008334A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08334A" w:rsidRPr="00EC227F" w:rsidRDefault="0008334A" w:rsidP="00903C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F7ABD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25.04.2022 № 232 «О государственной информационной системе в области противодействия коррупции «Посейдон» и внесении изменений в некоторые акт</w:t>
            </w:r>
            <w:r w:rsidR="00903CF4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5F7ABD">
              <w:rPr>
                <w:rFonts w:ascii="Times New Roman" w:hAnsi="Times New Roman" w:cs="Times New Roman"/>
                <w:sz w:val="23"/>
                <w:szCs w:val="23"/>
              </w:rPr>
              <w:t xml:space="preserve"> Президента Российской Федерации»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5F7ABD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06.12.2022 № 886 «Об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F7ABD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5F7ABD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5F7ABD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Указ Президента РФ от 23.05.2023 № 368 «Об Управлении Президента Российской Федерации по вопросам государственной службы, кадров и противодействия коррупции»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DA3C6B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Распоряжение Президента РФ от 29.05.2015 № 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(выкупа)»</w:t>
            </w:r>
          </w:p>
        </w:tc>
      </w:tr>
      <w:tr w:rsidR="005F7ABD" w:rsidRPr="00F43FA4" w:rsidTr="004920FF">
        <w:tc>
          <w:tcPr>
            <w:tcW w:w="11199" w:type="dxa"/>
            <w:gridSpan w:val="2"/>
          </w:tcPr>
          <w:p w:rsidR="005F7ABD" w:rsidRPr="005C3E3E" w:rsidRDefault="00DA3C6B" w:rsidP="00D838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Акты</w:t>
            </w:r>
            <w:r w:rsidR="005F7ABD" w:rsidRPr="005C3E3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Правительства Российской Федерации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</w:t>
            </w:r>
            <w:r w:rsidR="00D8382C">
              <w:rPr>
                <w:rFonts w:ascii="Times New Roman" w:hAnsi="Times New Roman" w:cs="Times New Roman"/>
                <w:b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остановления) 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18.12.2014 № 1405 «О некоторых вопросах противодействия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Постановление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Постановление Правительства РФ от 05.03.2018 № 228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О реестре лиц, уволенных в связи с утратой доверия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5C3E3E" w:rsidRDefault="005F7ABD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Постановление Правительства РФ от 25.05.2019 № 662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5C3E3E">
              <w:rPr>
                <w:rFonts w:ascii="Times New Roman" w:hAnsi="Times New Roman" w:cs="Times New Roman"/>
                <w:bCs/>
                <w:sz w:val="23"/>
                <w:szCs w:val="23"/>
              </w:rPr>
              <w:t>Об утверждении методики проведения социологических исследований в целях оценки уровня коррупции в субъектах Российской Федерации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11199" w:type="dxa"/>
            <w:gridSpan w:val="2"/>
          </w:tcPr>
          <w:p w:rsidR="005F7ABD" w:rsidRPr="006A2561" w:rsidRDefault="005F7ABD" w:rsidP="005F7AB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Законы Республики Тыва 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Закон Республики Тыва от 21.04.2006 № 1739 ВХ-1 «О вопросах государственной гражданской службы Республики Тыва»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6A2561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Закон Республики Тыва от 17.01.2011 № 287 ВХ-1 «О статусе депутата Верховного Хурала (парламента)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Закон Республики Тыва от 01.07.2014 № 2613 ВХ-1 «О порядке освобождения от должности лиц, замещающих государственные должности Республики Тыва, в связи с утратой доверия»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6A2561">
              <w:rPr>
                <w:rFonts w:ascii="Times New Roman" w:hAnsi="Times New Roman" w:cs="Times New Roman"/>
                <w:sz w:val="23"/>
                <w:szCs w:val="23"/>
              </w:rPr>
              <w:t>Закон Республики Тыва от 25.04.2018 № 368-ЗРТ «О регулировании отдельных отношений в сфере муниципальной службы в Республике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6A2561">
              <w:rPr>
                <w:rFonts w:ascii="Times New Roman" w:hAnsi="Times New Roman" w:cs="Times New Roman"/>
                <w:sz w:val="23"/>
                <w:szCs w:val="23"/>
              </w:rPr>
              <w:t>Закон Республики Тыва от 21.12.2018 № 453-ЗРТ «О мерах по противодействию коррупции в Республике Тыва»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6A2561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Закон Республики Тыва от 09.04.2020 № 582-ЗРТ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председателя администрации по контракту, и лицами, замещающими указанные должности, и Порядке проверки достоверности и полноты указанных сведений»</w:t>
            </w:r>
          </w:p>
        </w:tc>
      </w:tr>
      <w:tr w:rsidR="004B12DA" w:rsidRPr="00F43FA4" w:rsidTr="004920FF">
        <w:tc>
          <w:tcPr>
            <w:tcW w:w="567" w:type="dxa"/>
          </w:tcPr>
          <w:p w:rsidR="004B12DA" w:rsidRPr="00220B1E" w:rsidRDefault="004B12DA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4B12DA" w:rsidRPr="004B12DA" w:rsidRDefault="004B12DA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Закон Республики Тыва от 16.07.2020 № 619-ЗРТ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D4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sz w:val="23"/>
                <w:szCs w:val="23"/>
              </w:rPr>
              <w:t xml:space="preserve">Закон Республики Тыва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от 10.11.2021 № 760-ЗРТ «О порядке получения муниципальными служащими в Республике Тыва разрешения представителя нанимателя (работодателя) на участие на безвозмездной основе в управлении некоммерческой организацией»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ABD" w:rsidRPr="00F43FA4" w:rsidTr="004920FF">
        <w:tc>
          <w:tcPr>
            <w:tcW w:w="11199" w:type="dxa"/>
            <w:gridSpan w:val="2"/>
          </w:tcPr>
          <w:p w:rsidR="005F7ABD" w:rsidRPr="006A2561" w:rsidRDefault="00DA3C6B" w:rsidP="00D8382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Акты</w:t>
            </w:r>
            <w:r w:rsidR="005F7ABD" w:rsidRPr="006A25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Главы Республики Тыва</w:t>
            </w:r>
            <w:r w:rsidR="00D838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(у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казы, </w:t>
            </w:r>
            <w:r w:rsidR="00D8382C"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аспоряжения) 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27.07.2009 № 163 «Об утверждении перечня должностей государственной гражданской службы Республики Тыва, при назначении на которые граждане и при замещении которых государственные гражданские служащие Республики Тыва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11.08.2009 № 184 «О предоставлении гражданами, претендующими на замещение должностей государственной службы Республики Тыва, и государственными служащими Республики Тыва сведений о доходах, об имуществе и обязательствах имущественного характера»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Указ Председателя Правительства РТ от 01.12.2009 № 266 «О предоставлении гражданами, претендующими на замещение государственных должностей Республики Тыва, и лицами, замещающими </w:t>
            </w: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государственные должности Республики Тыва, сведений о доходах, об имуществе и обязательствах имущественного характера»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30.12.2009 № 320 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Тыва, и государственными гражданскими служащими Республики Тыва, и соблюдения государственными гражданскими служащими Республики Тыва требований к служебному поведению»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11.05.2011 № 70 «О Кодексе этики и поведения государственных гражданских служащих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07.06.2011 № 78 «О проверке достоверности и полноты сведений, представляемых гражданами, претендующими на замещение государственных должностей Республики Тыва, и лицами, замещающими государственные должности Республики Тыва, и соблюдения ограничений лицами, замещающими государственные должности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17.11.2011 № 193 «Об утверждении Положения о комиссиях по соблюдению требований к служебному поведению государственных гражданских служащих Республики Тыва и урегулированию конфликта интересов и внесении изменений в некоторые указы Председателя Правительства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Председателя Правительства РТ от 29.11.2011 № 204 «О мерах по реализации отдельных положений Федерального закона "О противодействии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- Председателя Правительства РТ от 02.05.2012 № 137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Республики Тыва и должности государственной гражданской службы Республики Тыва, и членов их семей на официальных сайтах государственных органов Республики Тыва и предоставления этих сведений общероссийским и республиканским средствам массовой информации для опубликования»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19.02.2014 № 70 «Об утверждении Порядка уведомления государственными гражданскими служащими Республики Тыва представителя нанимателя о намерении выполнять иную оплачиваемую работу»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07.09.2015 № 151 «Об утверждении Перечня должностей государственной гражданской службы Республики Тыва, при замещении которых государственным гражданским служащим Республики Тыва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07.09.2015 № 152 «Об утверждении Положения о порядке уведомления государственными гражданскими служащими Республики Тыва, назначаемыми и освобождаемыми от должности Главой Республики Тыва, о фактах обращения в целях склонения их к совершению коррупционных правонарушений, регистрации такого уведомления и организации проверки содержащихся в уведомлении сведений»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14.10.2015 № 192 «Об образовании комиссии по координации работы по противодействию коррупции в Республике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10.03.2016 № 27 «О порядке сообщения лицами, замещающими государственные должности Республики Тыва, должности государственной гражданской службы Республики Тыва,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05.09.2016 № 139 «О некоторых вопросах организации работы по профилактике коррупционных и иных правонарушений в Республике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30.06.2017 № 125 «Об особенности регулирования труда работников организаций, создаваемых для выполнения задач, поставленных перед государственными органами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12.09.2017 № 175 «Об утверждении состава президиума комиссии по координации работы по противодействию коррупции в Республике Тыва и о внесении изменения в пункт 4.9 Положения о комиссии по координации работы по противодействию коррупции в Республике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13.11.2017 № 209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и соблюдения муниципальными служащими требований к служебному поведению»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Указ Главы РТ 31.01.2018 № 31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О мерах по совершенствованию недопущения возникновения конфликта интересов лицами, замещающими государственные должности Республики Тыва, и государственными гражданскими служащими Республики Тыва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9B2C3A" w:rsidRDefault="005F7ABD" w:rsidP="005F7ABD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6A2561">
              <w:rPr>
                <w:rFonts w:ascii="Times New Roman" w:hAnsi="Times New Roman" w:cs="Times New Roman"/>
                <w:sz w:val="23"/>
                <w:szCs w:val="23"/>
              </w:rPr>
              <w:t>Указ Главы РТ от 11.04.2018 № 74 «Об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Республики Тыва в информационно-телекоммуникационной сети «Интернет» и внесении изменений в Указ Главы - Председателя Правительства Республики Тыва от 2 мая 2012 г. № 137»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30.11.2018 № 225 «Об образовании Управления по вопросам противодействия коррупции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D4382F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Указ Главы РТ от 15.03.2019 № 49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Об утверждении Положения о порядке уведомления руководителями органов исполнительной власти Республики Тыва, замещающими должности государственной гражданской службы Республики Тыва, заместителями руководителей органов исполнительной власти Республики Тыва о фактах обращения в целях склонения их к совершению коррупционных правонарушений, регистрации такого уведомления и организации проверки содержащихся в уведомлении сведений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D4382F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Указ Главы РТ от 15.03.2019 № 65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Об организации проверок соблюдения антикоррупционного законодательства в государственных органах Республики Тыва, организациях, созданных для выполнения задач, поставленных перед государственными органами Республики Тыва, и органах местного самоуправления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Указ Главы РТ от 31.07.2019 № 155 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«</w:t>
            </w: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Об Основах государственной политики Республики Тыва в области противодействия коррупции</w:t>
            </w:r>
            <w:r w:rsidR="00D4382F">
              <w:rPr>
                <w:rFonts w:ascii="Times New Roman" w:hAnsi="Times New Roman" w:cs="Times New Roman"/>
                <w:bCs/>
                <w:sz w:val="23"/>
                <w:szCs w:val="23"/>
              </w:rPr>
              <w:t>»</w:t>
            </w:r>
          </w:p>
        </w:tc>
      </w:tr>
      <w:tr w:rsidR="00DA3C6B" w:rsidRPr="00F43FA4" w:rsidTr="004920FF">
        <w:tc>
          <w:tcPr>
            <w:tcW w:w="567" w:type="dxa"/>
          </w:tcPr>
          <w:p w:rsidR="00DA3C6B" w:rsidRPr="00220B1E" w:rsidRDefault="00DA3C6B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DA3C6B" w:rsidRPr="006A2561" w:rsidRDefault="00DA3C6B" w:rsidP="00DA3C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A3C6B">
              <w:rPr>
                <w:rFonts w:ascii="Times New Roman" w:hAnsi="Times New Roman" w:cs="Times New Roman"/>
                <w:sz w:val="23"/>
                <w:szCs w:val="23"/>
              </w:rPr>
              <w:t>Указ Главы РТ от 03.12.2020 № 289 «Об утверждении Порядка проведения добровольных психофизиологических исследований с применением полиграфа»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6A2561" w:rsidRDefault="005F7ABD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A2561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от 16.03.2021 № 50 «О Плане противодействия коррупции в Республике Тыва на 2021 год»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D4382F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>Указ Главы РТ 22.06.2022 № 197 «Об утверждении единых требований к оформлению информационных стендов и размещению информационных материалов по противодействию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D4382F" w:rsidP="00D4382F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  <w:highlight w:val="yellow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>Указ Главы РТ от 08.02.2023 №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>53 «О должностных лицах, уполномоченных принимать решение об осуществлении контроля за соответствием расходов лиц, замещающих государственные должности Республики Тыва, и иных лиц их доходам и признании утратившими силу некоторых Указов Главы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D4382F" w:rsidP="00903CF4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4382F">
              <w:rPr>
                <w:rFonts w:ascii="Times New Roman" w:hAnsi="Times New Roman" w:cs="Times New Roman"/>
                <w:bCs/>
                <w:sz w:val="23"/>
                <w:szCs w:val="23"/>
              </w:rPr>
              <w:t>Указ Главы РТ 28.07.2023 № 247 «Об утверждении формы уведомления депутатом представительного органа муниципального образования, осуществляющим свои полномочия на непостоянной основе, об отсутствии в течение отчетного периода сделок, предусмотренных часть</w:t>
            </w:r>
            <w:r w:rsidR="00903CF4">
              <w:rPr>
                <w:rFonts w:ascii="Times New Roman" w:hAnsi="Times New Roman" w:cs="Times New Roman"/>
                <w:bCs/>
                <w:sz w:val="23"/>
                <w:szCs w:val="23"/>
              </w:rPr>
              <w:t>ю</w:t>
            </w:r>
            <w:r w:rsidRPr="00D4382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D4382F" w:rsidP="005F7ABD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Указ Главы РТ от 03.08.2023 № 256 «О наделении полномочиями </w:t>
            </w:r>
            <w:r w:rsidR="00DA3C6B">
              <w:rPr>
                <w:rFonts w:ascii="Times New Roman" w:hAnsi="Times New Roman" w:cs="Times New Roman"/>
                <w:sz w:val="23"/>
                <w:szCs w:val="23"/>
              </w:rPr>
              <w:t xml:space="preserve">по направлению </w:t>
            </w: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>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ними, и операторам информационных систем, осуществляющим выпуск цифровых финансовых активов, при осуществлении проверок в целях противодействия коррупции»</w:t>
            </w:r>
          </w:p>
        </w:tc>
      </w:tr>
      <w:tr w:rsidR="00CE6244" w:rsidRPr="00F43FA4" w:rsidTr="004920FF">
        <w:tc>
          <w:tcPr>
            <w:tcW w:w="567" w:type="dxa"/>
          </w:tcPr>
          <w:p w:rsidR="00CE6244" w:rsidRPr="00220B1E" w:rsidRDefault="00CE6244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CE6244" w:rsidRPr="00CE6244" w:rsidRDefault="00CE6244" w:rsidP="00CE6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E6244">
              <w:rPr>
                <w:rFonts w:ascii="Times New Roman" w:hAnsi="Times New Roman" w:cs="Times New Roman"/>
                <w:sz w:val="23"/>
                <w:szCs w:val="23"/>
              </w:rPr>
              <w:t>Распоряжение Главы РТ от 04.12.2018 № 526-РГ «О некоторых мерах по организации и координации кадровой работы в органах исполнительной власти Республики Тыва» (пункт 9)</w:t>
            </w:r>
          </w:p>
        </w:tc>
      </w:tr>
      <w:tr w:rsidR="005F7ABD" w:rsidRPr="00F43FA4" w:rsidTr="004920FF">
        <w:tc>
          <w:tcPr>
            <w:tcW w:w="11199" w:type="dxa"/>
            <w:gridSpan w:val="2"/>
          </w:tcPr>
          <w:p w:rsidR="005F7ABD" w:rsidRPr="0087101E" w:rsidRDefault="00CE6244" w:rsidP="00D8382C">
            <w:pPr>
              <w:autoSpaceDE w:val="0"/>
              <w:autoSpaceDN w:val="0"/>
              <w:adjustRightInd w:val="0"/>
              <w:ind w:left="5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Акты </w:t>
            </w:r>
            <w:r w:rsidR="005F7ABD" w:rsidRPr="0087101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Правительства Республики Тыва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(</w:t>
            </w:r>
            <w:r w:rsidR="00D838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остановления, </w:t>
            </w:r>
            <w:r w:rsidR="00D838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аспоряжения)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8710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87101E" w:rsidRDefault="005F7ABD" w:rsidP="00D4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101E">
              <w:rPr>
                <w:rFonts w:ascii="Times New Roman" w:hAnsi="Times New Roman" w:cs="Times New Roman"/>
                <w:sz w:val="23"/>
                <w:szCs w:val="23"/>
              </w:rPr>
              <w:t>Постановление Правительства Республики Тыва от 15.03.2013 № 135 «О Порядке представления лицом, поступающим на должность руководителя государственного учреждения Республики Тыва, руководителем государственного учреждения Республики Тыва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8710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87101E" w:rsidRDefault="005F7ABD" w:rsidP="00D4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101E">
              <w:rPr>
                <w:rFonts w:ascii="Times New Roman" w:hAnsi="Times New Roman" w:cs="Times New Roman"/>
                <w:sz w:val="23"/>
                <w:szCs w:val="23"/>
              </w:rPr>
              <w:t>Постановление Правительства Республики Тыва от 18.04.2013 № 212 «Об утверждении Правил проверки достоверности и полноты сведений о доходах, об имуществе и обязательствах имущественного характера, представляемых лицами, претендующими на замещение должности руководителя государственного учреждения Республики Тыва, и руководителями государственных учреждений Республики Тыва»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8710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87101E" w:rsidRDefault="005F7ABD" w:rsidP="00D4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7101E">
              <w:rPr>
                <w:rFonts w:ascii="Times New Roman" w:hAnsi="Times New Roman" w:cs="Times New Roman"/>
                <w:sz w:val="23"/>
                <w:szCs w:val="23"/>
              </w:rPr>
              <w:t>Постановление Правительства Республики Тыва от 28.01.2014 № 24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8710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5F7ABD" w:rsidP="00D4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Правительства Республики Тыва от 13.01.2016 № 2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</w:t>
            </w:r>
            <w:r w:rsidRPr="00D4382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установлен Указом Председателя Правительства Республики Тыва от 29 ноября 2011 г. № 204 «О мерах по реализации положений Федерального закона «О противодействии коррупции»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8710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5F7ABD" w:rsidP="00873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Правительства Республики Тыва от 21.06.2018 </w:t>
            </w:r>
            <w:r w:rsidR="00D4382F" w:rsidRPr="00D4382F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 311 «Об утверждении Порядка организации и проведения антикоррупционной экспертизы нормативных правовых актов Республики Тыва и их проектов»</w:t>
            </w:r>
            <w:r w:rsidR="00873385"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5F7ABD" w:rsidP="005F7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Постановление Правительства Республики Тыва от 22.11.2018 № 591 «О правовом обеспечении деятельности органов исполнительной власти Республики Тыва» </w:t>
            </w:r>
          </w:p>
        </w:tc>
      </w:tr>
      <w:tr w:rsidR="005F7ABD" w:rsidRPr="00F43FA4" w:rsidTr="004920FF">
        <w:tc>
          <w:tcPr>
            <w:tcW w:w="567" w:type="dxa"/>
          </w:tcPr>
          <w:p w:rsidR="005F7ABD" w:rsidRPr="00220B1E" w:rsidRDefault="005F7ABD" w:rsidP="005F7ABD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32" w:type="dxa"/>
          </w:tcPr>
          <w:p w:rsidR="005F7ABD" w:rsidRPr="00D4382F" w:rsidRDefault="005F7ABD" w:rsidP="005F7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4382F">
              <w:rPr>
                <w:rFonts w:ascii="Times New Roman" w:hAnsi="Times New Roman" w:cs="Times New Roman"/>
                <w:sz w:val="23"/>
                <w:szCs w:val="23"/>
              </w:rPr>
              <w:t xml:space="preserve">Распоряжение Правительства Республики Тыва от 10.08.2023 № 482-р «Об ответственном должностном лице за включение сведений в реестр лиц, уволенных в связи с утратой доверия, и исключение из него сведений» </w:t>
            </w:r>
          </w:p>
        </w:tc>
      </w:tr>
    </w:tbl>
    <w:p w:rsidR="00C850CC" w:rsidRPr="00F43FA4" w:rsidRDefault="00C850CC" w:rsidP="00E8633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sectPr w:rsidR="00C850CC" w:rsidRPr="00F43FA4" w:rsidSect="00E8633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C1C4D"/>
    <w:multiLevelType w:val="hybridMultilevel"/>
    <w:tmpl w:val="0F9AE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3D1AEF"/>
    <w:multiLevelType w:val="hybridMultilevel"/>
    <w:tmpl w:val="FA02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428EC"/>
    <w:multiLevelType w:val="hybridMultilevel"/>
    <w:tmpl w:val="38A4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4F"/>
    <w:rsid w:val="00012B16"/>
    <w:rsid w:val="00013455"/>
    <w:rsid w:val="000217C2"/>
    <w:rsid w:val="00071A39"/>
    <w:rsid w:val="0008334A"/>
    <w:rsid w:val="0008534F"/>
    <w:rsid w:val="000B3F03"/>
    <w:rsid w:val="000C5D20"/>
    <w:rsid w:val="000D6ACC"/>
    <w:rsid w:val="00115B81"/>
    <w:rsid w:val="00122759"/>
    <w:rsid w:val="00191111"/>
    <w:rsid w:val="00195465"/>
    <w:rsid w:val="001C554C"/>
    <w:rsid w:val="00217D95"/>
    <w:rsid w:val="00220B1E"/>
    <w:rsid w:val="00231E2A"/>
    <w:rsid w:val="0023755D"/>
    <w:rsid w:val="002502F1"/>
    <w:rsid w:val="002617AC"/>
    <w:rsid w:val="00297763"/>
    <w:rsid w:val="00301A34"/>
    <w:rsid w:val="00310744"/>
    <w:rsid w:val="00310AF7"/>
    <w:rsid w:val="00440220"/>
    <w:rsid w:val="004920FF"/>
    <w:rsid w:val="004A3DCC"/>
    <w:rsid w:val="004B12DA"/>
    <w:rsid w:val="00570625"/>
    <w:rsid w:val="00582225"/>
    <w:rsid w:val="00582CCF"/>
    <w:rsid w:val="005C3E3E"/>
    <w:rsid w:val="005D6F74"/>
    <w:rsid w:val="005F7ABD"/>
    <w:rsid w:val="00664958"/>
    <w:rsid w:val="006702EF"/>
    <w:rsid w:val="006743C9"/>
    <w:rsid w:val="006A2561"/>
    <w:rsid w:val="006A30F8"/>
    <w:rsid w:val="007330A8"/>
    <w:rsid w:val="00770A5F"/>
    <w:rsid w:val="007A51AA"/>
    <w:rsid w:val="007A7839"/>
    <w:rsid w:val="007F20E2"/>
    <w:rsid w:val="00803828"/>
    <w:rsid w:val="0087101E"/>
    <w:rsid w:val="00873385"/>
    <w:rsid w:val="008C7E33"/>
    <w:rsid w:val="00903CF4"/>
    <w:rsid w:val="00997B7E"/>
    <w:rsid w:val="009A5A4E"/>
    <w:rsid w:val="009B2C3A"/>
    <w:rsid w:val="00A03D4A"/>
    <w:rsid w:val="00A231E9"/>
    <w:rsid w:val="00A35A62"/>
    <w:rsid w:val="00A83036"/>
    <w:rsid w:val="00A92C55"/>
    <w:rsid w:val="00AF31E4"/>
    <w:rsid w:val="00B15588"/>
    <w:rsid w:val="00B3446D"/>
    <w:rsid w:val="00BC0BA6"/>
    <w:rsid w:val="00C152D2"/>
    <w:rsid w:val="00C36C09"/>
    <w:rsid w:val="00C5251F"/>
    <w:rsid w:val="00C850CC"/>
    <w:rsid w:val="00CC0C5E"/>
    <w:rsid w:val="00CC602A"/>
    <w:rsid w:val="00CE6244"/>
    <w:rsid w:val="00D07F98"/>
    <w:rsid w:val="00D23A96"/>
    <w:rsid w:val="00D4382F"/>
    <w:rsid w:val="00D8382C"/>
    <w:rsid w:val="00DA3C6B"/>
    <w:rsid w:val="00DB5DDA"/>
    <w:rsid w:val="00DD727F"/>
    <w:rsid w:val="00E8633C"/>
    <w:rsid w:val="00EA6A4B"/>
    <w:rsid w:val="00EC227F"/>
    <w:rsid w:val="00F01246"/>
    <w:rsid w:val="00F068BC"/>
    <w:rsid w:val="00F43FA4"/>
    <w:rsid w:val="00F637CC"/>
    <w:rsid w:val="00F809B1"/>
    <w:rsid w:val="00FB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B163E-2E8F-4AFD-BF17-0A20752E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6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33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2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51DC5-475F-4A52-A50E-E6F4F98D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Алдынай Игоревна</dc:creator>
  <cp:keywords/>
  <dc:description/>
  <cp:lastModifiedBy>Майны Буян Биче-оолович</cp:lastModifiedBy>
  <cp:revision>4</cp:revision>
  <cp:lastPrinted>2024-03-01T08:48:00Z</cp:lastPrinted>
  <dcterms:created xsi:type="dcterms:W3CDTF">2024-09-10T03:03:00Z</dcterms:created>
  <dcterms:modified xsi:type="dcterms:W3CDTF">2024-09-10T03:05:00Z</dcterms:modified>
</cp:coreProperties>
</file>